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9"/>
        <w:gridCol w:w="1637"/>
        <w:gridCol w:w="2902"/>
        <w:gridCol w:w="66"/>
        <w:gridCol w:w="1344"/>
        <w:gridCol w:w="925"/>
        <w:gridCol w:w="925"/>
      </w:tblGrid>
      <w:tr w:rsidR="006B0334" w:rsidTr="00985558">
        <w:trPr>
          <w:trHeight w:val="425"/>
        </w:trPr>
        <w:tc>
          <w:tcPr>
            <w:tcW w:w="1489" w:type="dxa"/>
            <w:vMerge w:val="restart"/>
          </w:tcPr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>
            <w:proofErr w:type="spellStart"/>
            <w:r w:rsidRPr="006F4BB4">
              <w:t>Skills</w:t>
            </w:r>
            <w:proofErr w:type="spellEnd"/>
          </w:p>
        </w:tc>
        <w:tc>
          <w:tcPr>
            <w:tcW w:w="1637" w:type="dxa"/>
            <w:vMerge w:val="restart"/>
          </w:tcPr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3C16A5">
            <w:r>
              <w:t>-</w:t>
            </w:r>
            <w:proofErr w:type="spellStart"/>
            <w:r>
              <w:t>Theoretical</w:t>
            </w:r>
            <w:proofErr w:type="spellEnd"/>
          </w:p>
          <w:p w:rsidR="006B0334" w:rsidRDefault="006B0334" w:rsidP="003C16A5">
            <w:r>
              <w:t>-</w:t>
            </w:r>
            <w:proofErr w:type="spellStart"/>
            <w:r>
              <w:t>Applied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6B0334" w:rsidRPr="005670F6" w:rsidRDefault="006B0334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TYYÇ</w:t>
            </w:r>
          </w:p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(THQF)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TAY</w:t>
            </w:r>
          </w:p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(MAC)</w:t>
            </w:r>
          </w:p>
        </w:tc>
      </w:tr>
      <w:tr w:rsidR="000A2018" w:rsidTr="00985558">
        <w:trPr>
          <w:trHeight w:val="275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8B2E97" w:rsidP="000D4FEB">
            <w:r w:rsidRPr="008B2E97">
              <w:t>Content</w:t>
            </w:r>
          </w:p>
        </w:tc>
        <w:tc>
          <w:tcPr>
            <w:tcW w:w="925" w:type="dxa"/>
          </w:tcPr>
          <w:p w:rsidR="000A2018" w:rsidRDefault="008B2E97" w:rsidP="000D4FEB">
            <w:proofErr w:type="spellStart"/>
            <w:r w:rsidRPr="008B2E97">
              <w:t>number</w:t>
            </w:r>
            <w:proofErr w:type="spellEnd"/>
          </w:p>
        </w:tc>
        <w:tc>
          <w:tcPr>
            <w:tcW w:w="925" w:type="dxa"/>
          </w:tcPr>
          <w:p w:rsidR="000A2018" w:rsidRDefault="008B2E97" w:rsidP="000D4FEB">
            <w:proofErr w:type="spellStart"/>
            <w:r w:rsidRPr="008B2E97">
              <w:t>number</w:t>
            </w:r>
            <w:proofErr w:type="spellEnd"/>
          </w:p>
        </w:tc>
      </w:tr>
      <w:tr w:rsidR="000A2018" w:rsidTr="00985558">
        <w:trPr>
          <w:trHeight w:val="265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99086B" w:rsidP="000831CC">
            <w:pPr>
              <w:jc w:val="both"/>
            </w:pPr>
            <w:proofErr w:type="spellStart"/>
            <w:r w:rsidRPr="0099086B">
              <w:t>Adequate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knowledge</w:t>
            </w:r>
            <w:proofErr w:type="spellEnd"/>
            <w:r w:rsidRPr="0099086B">
              <w:t xml:space="preserve"> on </w:t>
            </w:r>
            <w:proofErr w:type="spellStart"/>
            <w:r w:rsidRPr="0099086B">
              <w:t>issues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related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to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human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anatomy</w:t>
            </w:r>
            <w:proofErr w:type="spellEnd"/>
            <w:r w:rsidRPr="0099086B">
              <w:t xml:space="preserve">; </w:t>
            </w:r>
            <w:proofErr w:type="spellStart"/>
            <w:r w:rsidRPr="0099086B">
              <w:t>theoretical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and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practical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knowledge</w:t>
            </w:r>
            <w:proofErr w:type="spellEnd"/>
            <w:r w:rsidRPr="0099086B">
              <w:t xml:space="preserve"> in </w:t>
            </w:r>
            <w:proofErr w:type="spellStart"/>
            <w:r w:rsidRPr="0099086B">
              <w:t>this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field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should</w:t>
            </w:r>
            <w:proofErr w:type="spellEnd"/>
            <w:r w:rsidRPr="0099086B">
              <w:t xml:space="preserve"> be </w:t>
            </w:r>
            <w:proofErr w:type="spellStart"/>
            <w:r w:rsidRPr="0099086B">
              <w:t>able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to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gain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the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ability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to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apply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for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solving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clinical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problems</w:t>
            </w:r>
            <w:proofErr w:type="spellEnd"/>
            <w:r w:rsidRPr="0099086B">
              <w:t>.</w:t>
            </w:r>
          </w:p>
        </w:tc>
        <w:tc>
          <w:tcPr>
            <w:tcW w:w="925" w:type="dxa"/>
          </w:tcPr>
          <w:p w:rsidR="000A2018" w:rsidRDefault="0099086B" w:rsidP="00EF15C3">
            <w:pPr>
              <w:jc w:val="center"/>
            </w:pPr>
            <w:r>
              <w:t>1,7</w:t>
            </w:r>
          </w:p>
        </w:tc>
        <w:tc>
          <w:tcPr>
            <w:tcW w:w="925" w:type="dxa"/>
          </w:tcPr>
          <w:p w:rsidR="000A2018" w:rsidRDefault="0099086B" w:rsidP="00EF15C3">
            <w:pPr>
              <w:jc w:val="center"/>
            </w:pPr>
            <w:r>
              <w:t>1,7</w:t>
            </w:r>
          </w:p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68" w:type="dxa"/>
            <w:gridSpan w:val="2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194" w:type="dxa"/>
            <w:gridSpan w:val="3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rPr>
          <w:trHeight w:val="1230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0A2018" w:rsidRDefault="000A2018" w:rsidP="000D4FEB"/>
        </w:tc>
        <w:tc>
          <w:tcPr>
            <w:tcW w:w="2968" w:type="dxa"/>
            <w:gridSpan w:val="2"/>
            <w:tcBorders>
              <w:bottom w:val="single" w:sz="4" w:space="0" w:color="auto"/>
            </w:tcBorders>
          </w:tcPr>
          <w:p w:rsidR="000A2018" w:rsidRDefault="006F5D41" w:rsidP="006F5D41">
            <w:pPr>
              <w:jc w:val="both"/>
            </w:pPr>
            <w:r>
              <w:t xml:space="preserve">1. </w:t>
            </w:r>
            <w:proofErr w:type="spellStart"/>
            <w:r w:rsidR="00C8425D">
              <w:t>T</w:t>
            </w:r>
            <w:r w:rsidR="00C8425D" w:rsidRPr="00C8425D">
              <w:t>extbooks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with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current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information</w:t>
            </w:r>
            <w:proofErr w:type="spellEnd"/>
            <w:r w:rsidR="00C8425D" w:rsidRPr="00C8425D">
              <w:t xml:space="preserve"> in </w:t>
            </w:r>
            <w:proofErr w:type="spellStart"/>
            <w:r w:rsidR="00C8425D" w:rsidRPr="00C8425D">
              <w:t>the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field</w:t>
            </w:r>
            <w:proofErr w:type="spellEnd"/>
            <w:r w:rsidR="00C8425D" w:rsidRPr="00C8425D">
              <w:t xml:space="preserve"> of </w:t>
            </w:r>
            <w:proofErr w:type="spellStart"/>
            <w:r w:rsidR="00C8425D" w:rsidRPr="00C8425D">
              <w:t>application</w:t>
            </w:r>
            <w:proofErr w:type="spellEnd"/>
            <w:r w:rsidR="00C8425D" w:rsidRPr="00C8425D">
              <w:t xml:space="preserve"> of </w:t>
            </w:r>
            <w:proofErr w:type="spellStart"/>
            <w:r w:rsidR="00C8425D" w:rsidRPr="00C8425D">
              <w:t>theoretical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tools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and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supplies</w:t>
            </w:r>
            <w:proofErr w:type="spellEnd"/>
            <w:r w:rsidR="00C8425D" w:rsidRPr="00C8425D">
              <w:t xml:space="preserve">, </w:t>
            </w:r>
            <w:proofErr w:type="spellStart"/>
            <w:r w:rsidR="00C8425D" w:rsidRPr="00C8425D">
              <w:t>and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other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resources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with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the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support</w:t>
            </w:r>
            <w:proofErr w:type="spellEnd"/>
            <w:r w:rsidR="00C8425D" w:rsidRPr="00C8425D">
              <w:t xml:space="preserve"> of </w:t>
            </w:r>
            <w:proofErr w:type="spellStart"/>
            <w:r w:rsidR="00C8425D" w:rsidRPr="00C8425D">
              <w:t>advanced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and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have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practical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knowledge</w:t>
            </w:r>
            <w:proofErr w:type="spellEnd"/>
          </w:p>
        </w:tc>
        <w:tc>
          <w:tcPr>
            <w:tcW w:w="3194" w:type="dxa"/>
            <w:gridSpan w:val="3"/>
            <w:tcBorders>
              <w:bottom w:val="single" w:sz="4" w:space="0" w:color="auto"/>
            </w:tcBorders>
          </w:tcPr>
          <w:p w:rsidR="000A2018" w:rsidRDefault="000A2018" w:rsidP="006F5D41">
            <w:pPr>
              <w:jc w:val="both"/>
            </w:pPr>
            <w:r>
              <w:t>1.</w:t>
            </w:r>
            <w:r w:rsidR="00C76E5F">
              <w:t xml:space="preserve"> </w:t>
            </w:r>
            <w:proofErr w:type="spellStart"/>
            <w:r w:rsidR="00C76E5F" w:rsidRPr="00C76E5F">
              <w:t>It</w:t>
            </w:r>
            <w:proofErr w:type="spellEnd"/>
            <w:r w:rsidR="00C76E5F" w:rsidRPr="00C76E5F">
              <w:t xml:space="preserve"> has </w:t>
            </w:r>
            <w:proofErr w:type="spellStart"/>
            <w:r w:rsidR="00C76E5F" w:rsidRPr="00C76E5F">
              <w:t>sufficient</w:t>
            </w:r>
            <w:proofErr w:type="spellEnd"/>
            <w:r w:rsidR="00C76E5F" w:rsidRPr="00C76E5F">
              <w:t xml:space="preserve"> </w:t>
            </w:r>
            <w:proofErr w:type="gramStart"/>
            <w:r w:rsidR="00C76E5F" w:rsidRPr="00C76E5F">
              <w:t>background</w:t>
            </w:r>
            <w:proofErr w:type="gramEnd"/>
            <w:r w:rsidR="00C76E5F" w:rsidRPr="00C76E5F">
              <w:t xml:space="preserve"> </w:t>
            </w:r>
            <w:proofErr w:type="spellStart"/>
            <w:r w:rsidR="00C76E5F" w:rsidRPr="00C76E5F">
              <w:t>about</w:t>
            </w:r>
            <w:proofErr w:type="spellEnd"/>
            <w:r w:rsidR="00C76E5F" w:rsidRPr="00C76E5F">
              <w:t xml:space="preserve"> </w:t>
            </w:r>
            <w:proofErr w:type="spellStart"/>
            <w:r w:rsidR="00C76E5F" w:rsidRPr="00C76E5F">
              <w:t>human</w:t>
            </w:r>
            <w:proofErr w:type="spellEnd"/>
            <w:r w:rsidR="00C76E5F" w:rsidRPr="00C76E5F">
              <w:t xml:space="preserve"> </w:t>
            </w:r>
            <w:proofErr w:type="spellStart"/>
            <w:r w:rsidR="00C76E5F" w:rsidRPr="00C76E5F">
              <w:t>anatomy</w:t>
            </w:r>
            <w:proofErr w:type="spellEnd"/>
            <w:r w:rsidR="00C76E5F" w:rsidRPr="00C76E5F">
              <w:t>.</w:t>
            </w:r>
          </w:p>
        </w:tc>
      </w:tr>
      <w:tr w:rsidR="006B0334" w:rsidTr="00985558">
        <w:trPr>
          <w:trHeight w:val="425"/>
        </w:trPr>
        <w:tc>
          <w:tcPr>
            <w:tcW w:w="1489" w:type="dxa"/>
            <w:vMerge/>
          </w:tcPr>
          <w:p w:rsidR="006B0334" w:rsidRDefault="006B0334" w:rsidP="000D4FEB"/>
        </w:tc>
        <w:tc>
          <w:tcPr>
            <w:tcW w:w="1637" w:type="dxa"/>
            <w:vMerge w:val="restart"/>
          </w:tcPr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42091F">
            <w:r>
              <w:t>-</w:t>
            </w:r>
            <w:proofErr w:type="spellStart"/>
            <w:r>
              <w:t>Conceptual</w:t>
            </w:r>
            <w:proofErr w:type="spellEnd"/>
          </w:p>
          <w:p w:rsidR="006B0334" w:rsidRDefault="006B0334" w:rsidP="0042091F">
            <w:r>
              <w:t>-</w:t>
            </w:r>
            <w:proofErr w:type="spellStart"/>
            <w:r>
              <w:t>Cognitive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6B0334" w:rsidRPr="005670F6" w:rsidRDefault="006B0334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TYYÇ</w:t>
            </w:r>
          </w:p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(THQF)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TAY</w:t>
            </w:r>
          </w:p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(MAC)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DB43DB" w:rsidP="00DB43DB">
            <w:pPr>
              <w:jc w:val="both"/>
            </w:pPr>
            <w:proofErr w:type="spellStart"/>
            <w:r>
              <w:t>E</w:t>
            </w:r>
            <w:r w:rsidRPr="00FD1A04">
              <w:t>nsure</w:t>
            </w:r>
            <w:proofErr w:type="spellEnd"/>
            <w:r w:rsidRPr="00FD1A04">
              <w:t xml:space="preserve"> </w:t>
            </w:r>
            <w:proofErr w:type="spellStart"/>
            <w:r w:rsidRPr="00FD1A04">
              <w:t>the</w:t>
            </w:r>
            <w:proofErr w:type="spellEnd"/>
            <w:r w:rsidRPr="00FD1A04">
              <w:t xml:space="preserve"> </w:t>
            </w:r>
            <w:proofErr w:type="spellStart"/>
            <w:r w:rsidRPr="00FD1A04">
              <w:t>body's</w:t>
            </w:r>
            <w:proofErr w:type="spellEnd"/>
            <w:r w:rsidRPr="00FD1A04">
              <w:t xml:space="preserve"> organ </w:t>
            </w:r>
            <w:proofErr w:type="spellStart"/>
            <w:r w:rsidRPr="00FD1A04">
              <w:t>systems</w:t>
            </w:r>
            <w:proofErr w:type="spellEnd"/>
            <w:r w:rsidRPr="00FD1A04">
              <w:t xml:space="preserve"> </w:t>
            </w:r>
            <w:proofErr w:type="spellStart"/>
            <w:r w:rsidRPr="00FD1A04">
              <w:t>and</w:t>
            </w:r>
            <w:proofErr w:type="spellEnd"/>
            <w:r w:rsidRPr="00FD1A04">
              <w:t xml:space="preserve"> be </w:t>
            </w:r>
            <w:proofErr w:type="spellStart"/>
            <w:r w:rsidRPr="00FD1A04">
              <w:t>able</w:t>
            </w:r>
            <w:proofErr w:type="spellEnd"/>
            <w:r w:rsidRPr="00FD1A04">
              <w:t xml:space="preserve"> </w:t>
            </w:r>
            <w:proofErr w:type="spellStart"/>
            <w:r w:rsidRPr="00FD1A04">
              <w:t>to</w:t>
            </w:r>
            <w:proofErr w:type="spellEnd"/>
            <w:r w:rsidRPr="00FD1A04">
              <w:t xml:space="preserve"> </w:t>
            </w:r>
            <w:proofErr w:type="spellStart"/>
            <w:r w:rsidRPr="00FD1A04">
              <w:t>describe</w:t>
            </w:r>
            <w:proofErr w:type="spellEnd"/>
            <w:r w:rsidRPr="00FD1A04">
              <w:t xml:space="preserve"> </w:t>
            </w:r>
            <w:proofErr w:type="spellStart"/>
            <w:r w:rsidRPr="00FD1A04">
              <w:t>the</w:t>
            </w:r>
            <w:proofErr w:type="spellEnd"/>
            <w:r w:rsidRPr="00FD1A04">
              <w:t xml:space="preserve"> </w:t>
            </w:r>
            <w:proofErr w:type="spellStart"/>
            <w:r w:rsidRPr="00FD1A04">
              <w:t>structure</w:t>
            </w:r>
            <w:proofErr w:type="spellEnd"/>
            <w:r w:rsidRPr="00FD1A04">
              <w:t xml:space="preserve"> </w:t>
            </w:r>
            <w:proofErr w:type="spellStart"/>
            <w:r w:rsidRPr="00FD1A04">
              <w:t>and</w:t>
            </w:r>
            <w:proofErr w:type="spellEnd"/>
            <w:r w:rsidRPr="00FD1A04">
              <w:t xml:space="preserve"> </w:t>
            </w:r>
            <w:proofErr w:type="spellStart"/>
            <w:r w:rsidRPr="00FD1A04">
              <w:t>function</w:t>
            </w:r>
            <w:proofErr w:type="spellEnd"/>
            <w:r w:rsidRPr="00FD1A04">
              <w:t xml:space="preserve"> of </w:t>
            </w:r>
            <w:proofErr w:type="spellStart"/>
            <w:r w:rsidRPr="00FD1A04">
              <w:t>changes</w:t>
            </w:r>
            <w:proofErr w:type="spellEnd"/>
            <w:r w:rsidRPr="00FD1A04">
              <w:t xml:space="preserve"> in </w:t>
            </w:r>
            <w:proofErr w:type="spellStart"/>
            <w:r w:rsidRPr="00FD1A04">
              <w:t>various</w:t>
            </w:r>
            <w:proofErr w:type="spellEnd"/>
            <w:r w:rsidRPr="00FD1A04">
              <w:t xml:space="preserve"> </w:t>
            </w:r>
            <w:proofErr w:type="spellStart"/>
            <w:r w:rsidRPr="00FD1A04">
              <w:t>diseases</w:t>
            </w:r>
            <w:proofErr w:type="spellEnd"/>
            <w:r w:rsidRPr="00FD1A04">
              <w:t>.</w:t>
            </w:r>
          </w:p>
        </w:tc>
        <w:tc>
          <w:tcPr>
            <w:tcW w:w="925" w:type="dxa"/>
          </w:tcPr>
          <w:p w:rsidR="000A2018" w:rsidRDefault="00E10DDA" w:rsidP="00E10DDA">
            <w:pPr>
              <w:jc w:val="center"/>
            </w:pPr>
            <w:r>
              <w:t>1,7</w:t>
            </w:r>
          </w:p>
        </w:tc>
        <w:tc>
          <w:tcPr>
            <w:tcW w:w="925" w:type="dxa"/>
          </w:tcPr>
          <w:p w:rsidR="000A2018" w:rsidRDefault="00E10DDA" w:rsidP="00E10DDA">
            <w:pPr>
              <w:jc w:val="center"/>
            </w:pPr>
            <w:r>
              <w:t>1,7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AC5BCF" w:rsidP="00DB43DB">
            <w:pPr>
              <w:jc w:val="both"/>
            </w:pPr>
            <w:proofErr w:type="spellStart"/>
            <w:r w:rsidRPr="00AC5BCF">
              <w:t>To</w:t>
            </w:r>
            <w:proofErr w:type="spellEnd"/>
            <w:r w:rsidRPr="00AC5BCF">
              <w:t xml:space="preserve"> </w:t>
            </w:r>
            <w:proofErr w:type="spellStart"/>
            <w:r w:rsidRPr="00AC5BCF">
              <w:t>solve</w:t>
            </w:r>
            <w:proofErr w:type="spellEnd"/>
            <w:r w:rsidRPr="00AC5BCF">
              <w:t xml:space="preserve"> </w:t>
            </w:r>
            <w:proofErr w:type="spellStart"/>
            <w:r w:rsidRPr="00AC5BCF">
              <w:t>clinical</w:t>
            </w:r>
            <w:proofErr w:type="spellEnd"/>
            <w:r w:rsidRPr="00AC5BCF">
              <w:t xml:space="preserve"> </w:t>
            </w:r>
            <w:proofErr w:type="spellStart"/>
            <w:r w:rsidRPr="00AC5BCF">
              <w:t>problems</w:t>
            </w:r>
            <w:proofErr w:type="spellEnd"/>
            <w:r w:rsidRPr="00AC5BCF">
              <w:t xml:space="preserve"> </w:t>
            </w:r>
            <w:proofErr w:type="spellStart"/>
            <w:r w:rsidRPr="00AC5BCF">
              <w:t>through</w:t>
            </w:r>
            <w:proofErr w:type="spellEnd"/>
            <w:r w:rsidRPr="00AC5BCF">
              <w:t xml:space="preserve"> </w:t>
            </w:r>
            <w:proofErr w:type="spellStart"/>
            <w:r w:rsidRPr="00AC5BCF">
              <w:t>deductive</w:t>
            </w:r>
            <w:proofErr w:type="spellEnd"/>
            <w:r w:rsidRPr="00AC5BCF">
              <w:t xml:space="preserve"> </w:t>
            </w:r>
            <w:proofErr w:type="spellStart"/>
            <w:r w:rsidRPr="00AC5BCF">
              <w:t>skills</w:t>
            </w:r>
            <w:proofErr w:type="spellEnd"/>
            <w:r w:rsidRPr="00AC5BCF">
              <w:t xml:space="preserve"> </w:t>
            </w:r>
            <w:proofErr w:type="spellStart"/>
            <w:r w:rsidRPr="00AC5BCF">
              <w:t>to</w:t>
            </w:r>
            <w:proofErr w:type="spellEnd"/>
            <w:r w:rsidRPr="00AC5BCF">
              <w:t xml:space="preserve"> </w:t>
            </w:r>
            <w:proofErr w:type="spellStart"/>
            <w:r w:rsidRPr="00AC5BCF">
              <w:t>gain</w:t>
            </w:r>
            <w:proofErr w:type="spellEnd"/>
            <w:r w:rsidRPr="00AC5BCF">
              <w:t xml:space="preserve"> </w:t>
            </w:r>
            <w:proofErr w:type="spellStart"/>
            <w:r w:rsidRPr="00AC5BCF">
              <w:t>reasoned</w:t>
            </w:r>
            <w:proofErr w:type="spellEnd"/>
            <w:r w:rsidRPr="00AC5BCF">
              <w:t>.</w:t>
            </w:r>
          </w:p>
        </w:tc>
        <w:tc>
          <w:tcPr>
            <w:tcW w:w="925" w:type="dxa"/>
          </w:tcPr>
          <w:p w:rsidR="000A2018" w:rsidRDefault="00E10DDA" w:rsidP="00E10DDA">
            <w:pPr>
              <w:jc w:val="center"/>
            </w:pPr>
            <w:r>
              <w:t>1,7</w:t>
            </w:r>
          </w:p>
        </w:tc>
        <w:tc>
          <w:tcPr>
            <w:tcW w:w="925" w:type="dxa"/>
          </w:tcPr>
          <w:p w:rsidR="000A2018" w:rsidRDefault="00E10DDA" w:rsidP="00E10DDA">
            <w:pPr>
              <w:jc w:val="center"/>
            </w:pPr>
            <w:r>
              <w:t>1,7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923DC2" w:rsidP="00DB43DB">
            <w:pPr>
              <w:jc w:val="both"/>
            </w:pPr>
            <w:proofErr w:type="spellStart"/>
            <w:r w:rsidRPr="00923DC2">
              <w:t>To</w:t>
            </w:r>
            <w:proofErr w:type="spellEnd"/>
            <w:r w:rsidRPr="00923DC2">
              <w:t xml:space="preserve"> </w:t>
            </w:r>
            <w:proofErr w:type="spellStart"/>
            <w:r w:rsidRPr="00923DC2">
              <w:t>provide</w:t>
            </w:r>
            <w:proofErr w:type="spellEnd"/>
            <w:r w:rsidRPr="00923DC2">
              <w:t xml:space="preserve"> </w:t>
            </w:r>
            <w:proofErr w:type="spellStart"/>
            <w:r w:rsidRPr="00923DC2">
              <w:t>basic</w:t>
            </w:r>
            <w:proofErr w:type="spellEnd"/>
            <w:r w:rsidRPr="00923DC2">
              <w:t xml:space="preserve"> </w:t>
            </w:r>
            <w:proofErr w:type="spellStart"/>
            <w:r w:rsidRPr="00923DC2">
              <w:t>anatomical</w:t>
            </w:r>
            <w:proofErr w:type="spellEnd"/>
            <w:r w:rsidRPr="00923DC2">
              <w:t xml:space="preserve"> </w:t>
            </w:r>
            <w:proofErr w:type="spellStart"/>
            <w:r w:rsidRPr="00923DC2">
              <w:t>knowledge</w:t>
            </w:r>
            <w:proofErr w:type="spellEnd"/>
            <w:r w:rsidRPr="00923DC2">
              <w:t xml:space="preserve"> </w:t>
            </w:r>
            <w:proofErr w:type="spellStart"/>
            <w:r w:rsidRPr="00923DC2">
              <w:t>to</w:t>
            </w:r>
            <w:proofErr w:type="spellEnd"/>
            <w:r w:rsidRPr="00923DC2">
              <w:t xml:space="preserve"> </w:t>
            </w:r>
            <w:proofErr w:type="spellStart"/>
            <w:r w:rsidRPr="00923DC2">
              <w:t>perform</w:t>
            </w:r>
            <w:proofErr w:type="spellEnd"/>
            <w:r w:rsidRPr="00923DC2">
              <w:t xml:space="preserve"> a </w:t>
            </w:r>
            <w:proofErr w:type="spellStart"/>
            <w:r w:rsidRPr="00923DC2">
              <w:t>complete</w:t>
            </w:r>
            <w:proofErr w:type="spellEnd"/>
            <w:r w:rsidRPr="00923DC2">
              <w:t xml:space="preserve"> </w:t>
            </w:r>
            <w:proofErr w:type="spellStart"/>
            <w:r w:rsidRPr="00923DC2">
              <w:t>and</w:t>
            </w:r>
            <w:proofErr w:type="spellEnd"/>
            <w:r w:rsidRPr="00923DC2">
              <w:t xml:space="preserve"> </w:t>
            </w:r>
            <w:proofErr w:type="spellStart"/>
            <w:r w:rsidRPr="00923DC2">
              <w:t>thorough</w:t>
            </w:r>
            <w:proofErr w:type="spellEnd"/>
            <w:r w:rsidRPr="00923DC2">
              <w:t xml:space="preserve"> </w:t>
            </w:r>
            <w:proofErr w:type="spellStart"/>
            <w:r w:rsidRPr="00923DC2">
              <w:t>physical</w:t>
            </w:r>
            <w:proofErr w:type="spellEnd"/>
            <w:r w:rsidRPr="00923DC2">
              <w:t xml:space="preserve"> </w:t>
            </w:r>
            <w:proofErr w:type="spellStart"/>
            <w:r w:rsidRPr="00923DC2">
              <w:t>examination</w:t>
            </w:r>
            <w:proofErr w:type="spellEnd"/>
            <w:r w:rsidRPr="00923DC2">
              <w:t>.</w:t>
            </w:r>
          </w:p>
        </w:tc>
        <w:tc>
          <w:tcPr>
            <w:tcW w:w="925" w:type="dxa"/>
          </w:tcPr>
          <w:p w:rsidR="000A2018" w:rsidRDefault="00E10DDA" w:rsidP="00E10DDA">
            <w:pPr>
              <w:jc w:val="center"/>
            </w:pPr>
            <w:r>
              <w:t>1,7</w:t>
            </w:r>
          </w:p>
        </w:tc>
        <w:tc>
          <w:tcPr>
            <w:tcW w:w="925" w:type="dxa"/>
          </w:tcPr>
          <w:p w:rsidR="000A2018" w:rsidRDefault="00E10DDA" w:rsidP="00E10DDA">
            <w:pPr>
              <w:jc w:val="center"/>
            </w:pPr>
            <w:r>
              <w:t>1,7</w:t>
            </w:r>
          </w:p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68" w:type="dxa"/>
            <w:gridSpan w:val="2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194" w:type="dxa"/>
            <w:gridSpan w:val="3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2968" w:type="dxa"/>
            <w:gridSpan w:val="2"/>
          </w:tcPr>
          <w:p w:rsidR="000A2018" w:rsidRDefault="000A2018" w:rsidP="00221233">
            <w:pPr>
              <w:jc w:val="both"/>
            </w:pPr>
            <w:r>
              <w:t>1.</w:t>
            </w:r>
            <w:r w:rsidR="00221233">
              <w:t xml:space="preserve"> </w:t>
            </w:r>
            <w:proofErr w:type="spellStart"/>
            <w:r w:rsidR="00F14F69">
              <w:t>G</w:t>
            </w:r>
            <w:r w:rsidR="00221233" w:rsidRPr="00221233">
              <w:t>ained</w:t>
            </w:r>
            <w:proofErr w:type="spellEnd"/>
            <w:r w:rsidR="00221233" w:rsidRPr="00221233">
              <w:t xml:space="preserve"> in </w:t>
            </w:r>
            <w:proofErr w:type="spellStart"/>
            <w:r w:rsidR="00221233" w:rsidRPr="00221233">
              <w:t>the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field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to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use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the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advanced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theoretical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and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practical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knowledge</w:t>
            </w:r>
            <w:proofErr w:type="spellEnd"/>
            <w:r w:rsidR="00221233" w:rsidRPr="00221233">
              <w:t>.</w:t>
            </w:r>
          </w:p>
        </w:tc>
        <w:tc>
          <w:tcPr>
            <w:tcW w:w="3194" w:type="dxa"/>
            <w:gridSpan w:val="3"/>
          </w:tcPr>
          <w:p w:rsidR="000A2018" w:rsidRDefault="000A2018" w:rsidP="00221233">
            <w:pPr>
              <w:jc w:val="both"/>
            </w:pPr>
            <w:r>
              <w:t>1.</w:t>
            </w:r>
            <w:r w:rsidR="000A7901">
              <w:t xml:space="preserve"> </w:t>
            </w:r>
            <w:proofErr w:type="spellStart"/>
            <w:r w:rsidR="000A7901">
              <w:t>T</w:t>
            </w:r>
            <w:r w:rsidR="000A7901" w:rsidRPr="000A7901">
              <w:t>heoretical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and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practical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knowledge</w:t>
            </w:r>
            <w:proofErr w:type="spellEnd"/>
            <w:r w:rsidR="000A7901" w:rsidRPr="000A7901">
              <w:t xml:space="preserve"> in </w:t>
            </w:r>
            <w:proofErr w:type="spellStart"/>
            <w:r w:rsidR="000A7901" w:rsidRPr="000A7901">
              <w:t>the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field</w:t>
            </w:r>
            <w:proofErr w:type="spellEnd"/>
            <w:r w:rsidR="000A7901" w:rsidRPr="000A7901">
              <w:t xml:space="preserve"> of </w:t>
            </w:r>
            <w:proofErr w:type="spellStart"/>
            <w:r w:rsidR="000A7901" w:rsidRPr="000A7901">
              <w:t>human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anatomy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for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clinical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use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with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solutions</w:t>
            </w:r>
            <w:proofErr w:type="spellEnd"/>
            <w:r w:rsidR="000A7901" w:rsidRPr="000A7901">
              <w:t>.</w:t>
            </w:r>
          </w:p>
        </w:tc>
      </w:tr>
      <w:tr w:rsidR="006B0334" w:rsidTr="00985558">
        <w:trPr>
          <w:trHeight w:val="425"/>
        </w:trPr>
        <w:tc>
          <w:tcPr>
            <w:tcW w:w="1489" w:type="dxa"/>
            <w:vMerge w:val="restart"/>
          </w:tcPr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>
            <w:proofErr w:type="spellStart"/>
            <w:r>
              <w:t>C</w:t>
            </w:r>
            <w:r w:rsidRPr="00D149C5">
              <w:t>ompetencies</w:t>
            </w:r>
            <w:proofErr w:type="spellEnd"/>
          </w:p>
        </w:tc>
        <w:tc>
          <w:tcPr>
            <w:tcW w:w="1637" w:type="dxa"/>
            <w:vMerge w:val="restart"/>
          </w:tcPr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>
            <w:proofErr w:type="spellStart"/>
            <w:r>
              <w:t>Competence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Independently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245306">
              <w:t>esponsibility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6B0334" w:rsidRPr="005670F6" w:rsidRDefault="006B0334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TYYÇ</w:t>
            </w:r>
          </w:p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(THQF)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TAY</w:t>
            </w:r>
          </w:p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(MAC)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5874BA" w:rsidP="005874BA">
            <w:pPr>
              <w:jc w:val="both"/>
            </w:pPr>
            <w:proofErr w:type="spellStart"/>
            <w:r>
              <w:t>A</w:t>
            </w:r>
            <w:r w:rsidRPr="005874BA">
              <w:t>dopted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grasp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the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importance</w:t>
            </w:r>
            <w:proofErr w:type="spellEnd"/>
            <w:r w:rsidRPr="005874BA">
              <w:t xml:space="preserve"> of </w:t>
            </w:r>
            <w:proofErr w:type="spellStart"/>
            <w:r w:rsidRPr="005874BA">
              <w:t>lifelong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learning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and</w:t>
            </w:r>
            <w:proofErr w:type="spellEnd"/>
            <w:r w:rsidRPr="005874BA">
              <w:t xml:space="preserve"> self-</w:t>
            </w:r>
            <w:proofErr w:type="spellStart"/>
            <w:r w:rsidRPr="005874BA">
              <w:t>observer</w:t>
            </w:r>
            <w:proofErr w:type="spellEnd"/>
            <w:r w:rsidRPr="005874BA">
              <w:t xml:space="preserve">, </w:t>
            </w:r>
            <w:proofErr w:type="spellStart"/>
            <w:r w:rsidRPr="005874BA">
              <w:t>questioning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and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searching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to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gain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skills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may</w:t>
            </w:r>
            <w:proofErr w:type="spellEnd"/>
            <w:r w:rsidRPr="005874BA">
              <w:t xml:space="preserve"> be.</w:t>
            </w:r>
          </w:p>
        </w:tc>
        <w:tc>
          <w:tcPr>
            <w:tcW w:w="925" w:type="dxa"/>
          </w:tcPr>
          <w:p w:rsidR="000A2018" w:rsidRDefault="00413F56" w:rsidP="00413F56">
            <w:pPr>
              <w:jc w:val="center"/>
            </w:pPr>
            <w:r>
              <w:t>2,7</w:t>
            </w:r>
          </w:p>
        </w:tc>
        <w:tc>
          <w:tcPr>
            <w:tcW w:w="925" w:type="dxa"/>
          </w:tcPr>
          <w:p w:rsidR="000A2018" w:rsidRDefault="00413F56" w:rsidP="00413F56">
            <w:pPr>
              <w:jc w:val="center"/>
            </w:pPr>
            <w:r>
              <w:t>2,7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0707E7" w:rsidP="005874BA">
            <w:pPr>
              <w:jc w:val="both"/>
            </w:pPr>
            <w:r w:rsidRPr="000707E7">
              <w:t xml:space="preserve">Universal </w:t>
            </w:r>
            <w:proofErr w:type="spellStart"/>
            <w:r w:rsidRPr="000707E7">
              <w:t>medical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ethics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principles</w:t>
            </w:r>
            <w:proofErr w:type="spellEnd"/>
            <w:r w:rsidRPr="000707E7">
              <w:t xml:space="preserve"> "do </w:t>
            </w:r>
            <w:proofErr w:type="spellStart"/>
            <w:r w:rsidRPr="000707E7">
              <w:t>no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harm-beneficence</w:t>
            </w:r>
            <w:proofErr w:type="spellEnd"/>
            <w:r w:rsidRPr="000707E7">
              <w:t xml:space="preserve">, </w:t>
            </w:r>
            <w:proofErr w:type="spellStart"/>
            <w:r w:rsidRPr="000707E7">
              <w:t>justice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and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autonomy</w:t>
            </w:r>
            <w:proofErr w:type="spellEnd"/>
            <w:r w:rsidRPr="000707E7">
              <w:t xml:space="preserve">" </w:t>
            </w:r>
            <w:proofErr w:type="spellStart"/>
            <w:r w:rsidRPr="000707E7">
              <w:t>to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bring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to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observe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the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principles</w:t>
            </w:r>
            <w:proofErr w:type="spellEnd"/>
            <w:r w:rsidRPr="000707E7">
              <w:t xml:space="preserve"> of </w:t>
            </w:r>
            <w:proofErr w:type="spellStart"/>
            <w:r w:rsidRPr="000707E7">
              <w:t>attitude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and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behavior</w:t>
            </w:r>
            <w:proofErr w:type="spellEnd"/>
            <w:r w:rsidRPr="000707E7">
              <w:t>.</w:t>
            </w:r>
          </w:p>
          <w:p w:rsidR="00FC23FD" w:rsidRDefault="00FC23FD" w:rsidP="005874BA">
            <w:pPr>
              <w:jc w:val="both"/>
            </w:pPr>
          </w:p>
        </w:tc>
        <w:tc>
          <w:tcPr>
            <w:tcW w:w="925" w:type="dxa"/>
          </w:tcPr>
          <w:p w:rsidR="000A2018" w:rsidRDefault="00413F56" w:rsidP="00413F56">
            <w:pPr>
              <w:jc w:val="center"/>
            </w:pPr>
            <w:r>
              <w:t>2,3</w:t>
            </w:r>
          </w:p>
        </w:tc>
        <w:tc>
          <w:tcPr>
            <w:tcW w:w="925" w:type="dxa"/>
          </w:tcPr>
          <w:p w:rsidR="000A2018" w:rsidRDefault="00413F56" w:rsidP="00413F56">
            <w:pPr>
              <w:jc w:val="center"/>
            </w:pPr>
            <w:r>
              <w:t>2,3</w:t>
            </w:r>
          </w:p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02" w:type="dxa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</w:t>
            </w:r>
            <w:r w:rsidRPr="00F2735F">
              <w:rPr>
                <w:color w:val="FFFFFF" w:themeColor="background1"/>
                <w:sz w:val="24"/>
                <w:szCs w:val="24"/>
              </w:rPr>
              <w:lastRenderedPageBreak/>
              <w:t xml:space="preserve">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lastRenderedPageBreak/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FC23FD" w:rsidTr="00985558">
        <w:tc>
          <w:tcPr>
            <w:tcW w:w="1489" w:type="dxa"/>
            <w:vMerge/>
          </w:tcPr>
          <w:p w:rsidR="00FC23FD" w:rsidRDefault="00FC23FD" w:rsidP="000D4FEB"/>
        </w:tc>
        <w:tc>
          <w:tcPr>
            <w:tcW w:w="1637" w:type="dxa"/>
            <w:vMerge/>
          </w:tcPr>
          <w:p w:rsidR="00FC23FD" w:rsidRDefault="00FC23FD" w:rsidP="000D4FEB"/>
        </w:tc>
        <w:tc>
          <w:tcPr>
            <w:tcW w:w="2902" w:type="dxa"/>
          </w:tcPr>
          <w:p w:rsidR="00FC23FD" w:rsidRDefault="00FC23FD" w:rsidP="00574EE8">
            <w:pPr>
              <w:jc w:val="both"/>
            </w:pPr>
            <w:r>
              <w:t xml:space="preserve">1. </w:t>
            </w:r>
            <w:proofErr w:type="spellStart"/>
            <w:r>
              <w:t>G</w:t>
            </w:r>
            <w:r w:rsidRPr="00221233">
              <w:t>ained</w:t>
            </w:r>
            <w:proofErr w:type="spellEnd"/>
            <w:r w:rsidRPr="00221233">
              <w:t xml:space="preserve"> in </w:t>
            </w:r>
            <w:proofErr w:type="spellStart"/>
            <w:r w:rsidRPr="00221233">
              <w:t>the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field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to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use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the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advanced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theoretical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and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practical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knowledge</w:t>
            </w:r>
            <w:proofErr w:type="spellEnd"/>
            <w:r w:rsidRPr="00221233">
              <w:t>.</w:t>
            </w:r>
          </w:p>
        </w:tc>
        <w:tc>
          <w:tcPr>
            <w:tcW w:w="3260" w:type="dxa"/>
            <w:gridSpan w:val="4"/>
          </w:tcPr>
          <w:p w:rsidR="00FC23FD" w:rsidRDefault="00FC23FD" w:rsidP="00574EE8">
            <w:pPr>
              <w:jc w:val="both"/>
            </w:pPr>
            <w:r>
              <w:t xml:space="preserve">1. </w:t>
            </w:r>
            <w:proofErr w:type="spellStart"/>
            <w:r>
              <w:t>T</w:t>
            </w:r>
            <w:r w:rsidRPr="000A7901">
              <w:t>heoretical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and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practical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knowledge</w:t>
            </w:r>
            <w:proofErr w:type="spellEnd"/>
            <w:r w:rsidRPr="000A7901">
              <w:t xml:space="preserve"> in </w:t>
            </w:r>
            <w:proofErr w:type="spellStart"/>
            <w:r w:rsidRPr="000A7901">
              <w:t>the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field</w:t>
            </w:r>
            <w:proofErr w:type="spellEnd"/>
            <w:r w:rsidRPr="000A7901">
              <w:t xml:space="preserve"> of </w:t>
            </w:r>
            <w:proofErr w:type="spellStart"/>
            <w:r w:rsidRPr="000A7901">
              <w:t>human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anatomy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for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clinical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use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with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solutions</w:t>
            </w:r>
            <w:proofErr w:type="spellEnd"/>
            <w:r w:rsidRPr="000A7901">
              <w:t>.</w:t>
            </w:r>
          </w:p>
        </w:tc>
      </w:tr>
      <w:tr w:rsidR="006B0334" w:rsidTr="00985558">
        <w:trPr>
          <w:trHeight w:val="425"/>
        </w:trPr>
        <w:tc>
          <w:tcPr>
            <w:tcW w:w="1489" w:type="dxa"/>
            <w:vMerge/>
          </w:tcPr>
          <w:p w:rsidR="006B0334" w:rsidRDefault="006B0334" w:rsidP="000D4FEB"/>
        </w:tc>
        <w:tc>
          <w:tcPr>
            <w:tcW w:w="1637" w:type="dxa"/>
            <w:vMerge/>
          </w:tcPr>
          <w:p w:rsidR="006B0334" w:rsidRDefault="006B0334" w:rsidP="000D4FEB"/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6B0334" w:rsidRPr="005670F6" w:rsidRDefault="006B0334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TYYÇ</w:t>
            </w:r>
          </w:p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(THQF)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TAY</w:t>
            </w:r>
          </w:p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(MAC)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 w:val="restart"/>
          </w:tcPr>
          <w:p w:rsidR="000A2018" w:rsidRDefault="000A2018" w:rsidP="000D4FEB"/>
          <w:p w:rsidR="000A2018" w:rsidRDefault="00D149C5" w:rsidP="000D4FEB">
            <w:r w:rsidRPr="00D149C5">
              <w:t xml:space="preserve">Learning </w:t>
            </w:r>
            <w:proofErr w:type="spellStart"/>
            <w:r w:rsidRPr="00D149C5">
              <w:t>Competency</w:t>
            </w:r>
            <w:proofErr w:type="spellEnd"/>
          </w:p>
          <w:p w:rsidR="000A2018" w:rsidRDefault="000A2018" w:rsidP="000D4FEB"/>
          <w:p w:rsidR="000A2018" w:rsidRDefault="000A2018" w:rsidP="000D4FEB"/>
          <w:p w:rsidR="000A2018" w:rsidRDefault="000A2018" w:rsidP="000D4FEB"/>
        </w:tc>
        <w:tc>
          <w:tcPr>
            <w:tcW w:w="4312" w:type="dxa"/>
            <w:gridSpan w:val="3"/>
          </w:tcPr>
          <w:p w:rsidR="00D6069D" w:rsidRDefault="00532392" w:rsidP="00532392">
            <w:pPr>
              <w:jc w:val="both"/>
            </w:pPr>
            <w:proofErr w:type="spellStart"/>
            <w:r>
              <w:t>A</w:t>
            </w:r>
            <w:r w:rsidRPr="00532392">
              <w:t>dopted</w:t>
            </w:r>
            <w:proofErr w:type="spellEnd"/>
            <w:r w:rsidRPr="00532392">
              <w:t xml:space="preserve"> </w:t>
            </w:r>
            <w:proofErr w:type="spellStart"/>
            <w:r w:rsidRPr="00532392">
              <w:t>grasp</w:t>
            </w:r>
            <w:proofErr w:type="spellEnd"/>
            <w:r w:rsidRPr="00532392">
              <w:t xml:space="preserve"> </w:t>
            </w:r>
            <w:proofErr w:type="spellStart"/>
            <w:r w:rsidRPr="00532392">
              <w:t>the</w:t>
            </w:r>
            <w:proofErr w:type="spellEnd"/>
            <w:r w:rsidRPr="00532392">
              <w:t xml:space="preserve"> </w:t>
            </w:r>
            <w:proofErr w:type="spellStart"/>
            <w:r w:rsidRPr="00532392">
              <w:t>importance</w:t>
            </w:r>
            <w:proofErr w:type="spellEnd"/>
            <w:r w:rsidRPr="00532392">
              <w:t xml:space="preserve"> of </w:t>
            </w:r>
            <w:proofErr w:type="spellStart"/>
            <w:r w:rsidRPr="00532392">
              <w:t>lifelong</w:t>
            </w:r>
            <w:proofErr w:type="spellEnd"/>
            <w:r w:rsidRPr="00532392">
              <w:t xml:space="preserve"> </w:t>
            </w:r>
            <w:proofErr w:type="spellStart"/>
            <w:r w:rsidRPr="00532392">
              <w:t>learning</w:t>
            </w:r>
            <w:proofErr w:type="spellEnd"/>
            <w:r w:rsidRPr="00532392">
              <w:t xml:space="preserve"> </w:t>
            </w:r>
            <w:proofErr w:type="spellStart"/>
            <w:r w:rsidRPr="00532392">
              <w:t>and</w:t>
            </w:r>
            <w:proofErr w:type="spellEnd"/>
            <w:r w:rsidRPr="00532392">
              <w:t xml:space="preserve"> self-</w:t>
            </w:r>
            <w:proofErr w:type="spellStart"/>
            <w:r w:rsidRPr="00532392">
              <w:t>observer</w:t>
            </w:r>
            <w:proofErr w:type="spellEnd"/>
            <w:r w:rsidRPr="00532392">
              <w:t xml:space="preserve">, </w:t>
            </w:r>
            <w:proofErr w:type="spellStart"/>
            <w:r w:rsidRPr="00532392">
              <w:t>questioning</w:t>
            </w:r>
            <w:proofErr w:type="spellEnd"/>
            <w:r w:rsidRPr="00532392">
              <w:t xml:space="preserve"> </w:t>
            </w:r>
            <w:proofErr w:type="spellStart"/>
            <w:r w:rsidRPr="00532392">
              <w:t>and</w:t>
            </w:r>
            <w:proofErr w:type="spellEnd"/>
            <w:r w:rsidRPr="00532392">
              <w:t xml:space="preserve"> </w:t>
            </w:r>
            <w:proofErr w:type="spellStart"/>
            <w:r w:rsidRPr="00532392">
              <w:t>searching</w:t>
            </w:r>
            <w:proofErr w:type="spellEnd"/>
            <w:r w:rsidRPr="00532392">
              <w:t xml:space="preserve"> can be </w:t>
            </w:r>
            <w:proofErr w:type="spellStart"/>
            <w:r w:rsidRPr="00532392">
              <w:t>gained</w:t>
            </w:r>
            <w:proofErr w:type="spellEnd"/>
            <w:r w:rsidRPr="00532392">
              <w:t xml:space="preserve"> </w:t>
            </w:r>
            <w:proofErr w:type="spellStart"/>
            <w:r w:rsidRPr="00532392">
              <w:t>Ability</w:t>
            </w:r>
            <w:proofErr w:type="spellEnd"/>
          </w:p>
        </w:tc>
        <w:tc>
          <w:tcPr>
            <w:tcW w:w="925" w:type="dxa"/>
          </w:tcPr>
          <w:p w:rsidR="000A2018" w:rsidRDefault="00532392" w:rsidP="00532392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:rsidR="000A2018" w:rsidRDefault="00532392" w:rsidP="00532392">
            <w:pPr>
              <w:jc w:val="center"/>
            </w:pPr>
            <w:r>
              <w:t>2</w:t>
            </w:r>
          </w:p>
        </w:tc>
      </w:tr>
      <w:tr w:rsidR="000A2018" w:rsidTr="00985558">
        <w:trPr>
          <w:trHeight w:val="242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0A2018" w:rsidP="00532392">
            <w:pPr>
              <w:jc w:val="both"/>
            </w:pPr>
          </w:p>
          <w:p w:rsidR="00D6069D" w:rsidRDefault="00D6069D" w:rsidP="00532392">
            <w:pPr>
              <w:jc w:val="both"/>
            </w:pPr>
          </w:p>
        </w:tc>
        <w:tc>
          <w:tcPr>
            <w:tcW w:w="925" w:type="dxa"/>
          </w:tcPr>
          <w:p w:rsidR="000A2018" w:rsidRDefault="000A2018" w:rsidP="00532392">
            <w:pPr>
              <w:jc w:val="center"/>
            </w:pPr>
          </w:p>
        </w:tc>
        <w:tc>
          <w:tcPr>
            <w:tcW w:w="925" w:type="dxa"/>
          </w:tcPr>
          <w:p w:rsidR="000A2018" w:rsidRDefault="000A2018" w:rsidP="00532392">
            <w:pPr>
              <w:jc w:val="center"/>
            </w:pPr>
          </w:p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02" w:type="dxa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5E61C6" w:rsidTr="00985558">
        <w:tc>
          <w:tcPr>
            <w:tcW w:w="1489" w:type="dxa"/>
            <w:vMerge/>
          </w:tcPr>
          <w:p w:rsidR="005E61C6" w:rsidRDefault="005E61C6" w:rsidP="000D4FEB"/>
        </w:tc>
        <w:tc>
          <w:tcPr>
            <w:tcW w:w="1637" w:type="dxa"/>
            <w:vMerge/>
          </w:tcPr>
          <w:p w:rsidR="005E61C6" w:rsidRDefault="005E61C6" w:rsidP="000D4FEB"/>
        </w:tc>
        <w:tc>
          <w:tcPr>
            <w:tcW w:w="2902" w:type="dxa"/>
          </w:tcPr>
          <w:p w:rsidR="005E61C6" w:rsidRDefault="005E61C6" w:rsidP="00574EE8">
            <w:pPr>
              <w:jc w:val="both"/>
            </w:pPr>
            <w:r>
              <w:t xml:space="preserve">1. </w:t>
            </w:r>
            <w:proofErr w:type="spellStart"/>
            <w:r>
              <w:t>G</w:t>
            </w:r>
            <w:r w:rsidRPr="00221233">
              <w:t>ained</w:t>
            </w:r>
            <w:proofErr w:type="spellEnd"/>
            <w:r w:rsidRPr="00221233">
              <w:t xml:space="preserve"> in </w:t>
            </w:r>
            <w:proofErr w:type="spellStart"/>
            <w:r w:rsidRPr="00221233">
              <w:t>the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field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to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use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the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advanced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theoretical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and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practical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knowledge</w:t>
            </w:r>
            <w:proofErr w:type="spellEnd"/>
            <w:r w:rsidRPr="00221233">
              <w:t>.</w:t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</w:tcPr>
          <w:p w:rsidR="005E61C6" w:rsidRDefault="005E61C6" w:rsidP="00574EE8">
            <w:pPr>
              <w:jc w:val="both"/>
            </w:pPr>
            <w:r>
              <w:t xml:space="preserve">1. </w:t>
            </w:r>
            <w:proofErr w:type="spellStart"/>
            <w:r>
              <w:t>T</w:t>
            </w:r>
            <w:r w:rsidRPr="000A7901">
              <w:t>heoretical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and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practical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knowledge</w:t>
            </w:r>
            <w:proofErr w:type="spellEnd"/>
            <w:r w:rsidRPr="000A7901">
              <w:t xml:space="preserve"> in </w:t>
            </w:r>
            <w:proofErr w:type="spellStart"/>
            <w:r w:rsidRPr="000A7901">
              <w:t>the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field</w:t>
            </w:r>
            <w:proofErr w:type="spellEnd"/>
            <w:r w:rsidRPr="000A7901">
              <w:t xml:space="preserve"> of </w:t>
            </w:r>
            <w:proofErr w:type="spellStart"/>
            <w:r w:rsidRPr="000A7901">
              <w:t>human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anatomy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for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clinical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use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with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solutions</w:t>
            </w:r>
            <w:proofErr w:type="spellEnd"/>
            <w:r w:rsidRPr="000A7901">
              <w:t>.</w:t>
            </w:r>
          </w:p>
        </w:tc>
      </w:tr>
      <w:tr w:rsidR="006B0334" w:rsidTr="00985558">
        <w:trPr>
          <w:trHeight w:val="425"/>
        </w:trPr>
        <w:tc>
          <w:tcPr>
            <w:tcW w:w="1489" w:type="dxa"/>
            <w:vMerge w:val="restart"/>
            <w:tcBorders>
              <w:top w:val="nil"/>
            </w:tcBorders>
          </w:tcPr>
          <w:p w:rsidR="006B0334" w:rsidRDefault="006B0334" w:rsidP="000D4FEB"/>
        </w:tc>
        <w:tc>
          <w:tcPr>
            <w:tcW w:w="1637" w:type="dxa"/>
            <w:vMerge w:val="restart"/>
          </w:tcPr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Pr="0082113E">
              <w:t>nd</w:t>
            </w:r>
            <w:proofErr w:type="spellEnd"/>
            <w:r w:rsidRPr="0082113E">
              <w:t xml:space="preserve"> </w:t>
            </w:r>
            <w:proofErr w:type="spellStart"/>
            <w:r w:rsidRPr="0082113E">
              <w:t>Social</w:t>
            </w:r>
            <w:proofErr w:type="spellEnd"/>
            <w:r w:rsidRPr="0082113E">
              <w:t xml:space="preserve"> </w:t>
            </w:r>
            <w:proofErr w:type="spellStart"/>
            <w:r w:rsidRPr="0082113E">
              <w:t>Competence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6B0334" w:rsidRPr="005670F6" w:rsidRDefault="006B0334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TYYÇ</w:t>
            </w:r>
          </w:p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(THQF)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948A54" w:themeFill="background2" w:themeFillShade="80"/>
          </w:tcPr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TAY</w:t>
            </w:r>
          </w:p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(MAC)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3C24EC" w:rsidP="003C24EC">
            <w:pPr>
              <w:jc w:val="both"/>
            </w:pPr>
            <w:proofErr w:type="spellStart"/>
            <w:r>
              <w:t>C</w:t>
            </w:r>
            <w:r w:rsidRPr="003C24EC">
              <w:t>ompassion</w:t>
            </w:r>
            <w:proofErr w:type="spellEnd"/>
            <w:r w:rsidRPr="003C24EC">
              <w:t xml:space="preserve"> in </w:t>
            </w:r>
            <w:proofErr w:type="spellStart"/>
            <w:r w:rsidRPr="003C24EC">
              <w:t>human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relations</w:t>
            </w:r>
            <w:proofErr w:type="spellEnd"/>
            <w:r w:rsidRPr="003C24EC">
              <w:t xml:space="preserve">, </w:t>
            </w:r>
            <w:proofErr w:type="spellStart"/>
            <w:r w:rsidRPr="003C24EC">
              <w:t>ability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to</w:t>
            </w:r>
            <w:proofErr w:type="spellEnd"/>
            <w:r w:rsidRPr="003C24EC">
              <w:t xml:space="preserve"> be </w:t>
            </w:r>
            <w:proofErr w:type="spellStart"/>
            <w:r w:rsidRPr="003C24EC">
              <w:t>honest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and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trustworthy</w:t>
            </w:r>
            <w:proofErr w:type="spellEnd"/>
            <w:r w:rsidRPr="003C24EC">
              <w:t xml:space="preserve">, </w:t>
            </w:r>
            <w:proofErr w:type="spellStart"/>
            <w:r w:rsidRPr="003C24EC">
              <w:t>to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acquire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the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ability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to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communicate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effectively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with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team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work</w:t>
            </w:r>
            <w:proofErr w:type="spellEnd"/>
          </w:p>
        </w:tc>
        <w:tc>
          <w:tcPr>
            <w:tcW w:w="925" w:type="dxa"/>
          </w:tcPr>
          <w:p w:rsidR="000A2018" w:rsidRDefault="003C24EC" w:rsidP="003C24EC">
            <w:pPr>
              <w:jc w:val="center"/>
            </w:pPr>
            <w:r>
              <w:t>3,7</w:t>
            </w:r>
          </w:p>
        </w:tc>
        <w:tc>
          <w:tcPr>
            <w:tcW w:w="925" w:type="dxa"/>
          </w:tcPr>
          <w:p w:rsidR="000A2018" w:rsidRDefault="003C24EC" w:rsidP="003C24EC">
            <w:pPr>
              <w:jc w:val="center"/>
            </w:pPr>
            <w:r>
              <w:t>3,7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0A2018" w:rsidP="003C24EC"/>
        </w:tc>
        <w:tc>
          <w:tcPr>
            <w:tcW w:w="925" w:type="dxa"/>
          </w:tcPr>
          <w:p w:rsidR="000A2018" w:rsidRDefault="000A2018" w:rsidP="003C24EC">
            <w:pPr>
              <w:jc w:val="center"/>
            </w:pPr>
          </w:p>
        </w:tc>
        <w:tc>
          <w:tcPr>
            <w:tcW w:w="925" w:type="dxa"/>
          </w:tcPr>
          <w:p w:rsidR="000A2018" w:rsidRDefault="000A2018" w:rsidP="003C24EC">
            <w:pPr>
              <w:jc w:val="center"/>
            </w:pPr>
          </w:p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02" w:type="dxa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1649F5" w:rsidTr="00985558">
        <w:tc>
          <w:tcPr>
            <w:tcW w:w="1489" w:type="dxa"/>
            <w:vMerge/>
          </w:tcPr>
          <w:p w:rsidR="001649F5" w:rsidRDefault="001649F5" w:rsidP="000D4FEB"/>
        </w:tc>
        <w:tc>
          <w:tcPr>
            <w:tcW w:w="1637" w:type="dxa"/>
            <w:vMerge/>
          </w:tcPr>
          <w:p w:rsidR="001649F5" w:rsidRDefault="001649F5" w:rsidP="000D4FEB"/>
        </w:tc>
        <w:tc>
          <w:tcPr>
            <w:tcW w:w="2902" w:type="dxa"/>
          </w:tcPr>
          <w:p w:rsidR="001649F5" w:rsidRDefault="001649F5" w:rsidP="00574EE8">
            <w:pPr>
              <w:jc w:val="both"/>
            </w:pPr>
            <w:r>
              <w:t xml:space="preserve">1. </w:t>
            </w:r>
            <w:proofErr w:type="spellStart"/>
            <w:r>
              <w:t>G</w:t>
            </w:r>
            <w:r w:rsidRPr="00221233">
              <w:t>ained</w:t>
            </w:r>
            <w:proofErr w:type="spellEnd"/>
            <w:r w:rsidRPr="00221233">
              <w:t xml:space="preserve"> in </w:t>
            </w:r>
            <w:proofErr w:type="spellStart"/>
            <w:r w:rsidRPr="00221233">
              <w:t>the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field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to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use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the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advanced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theoretical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and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practical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knowledge</w:t>
            </w:r>
            <w:proofErr w:type="spellEnd"/>
            <w:r w:rsidRPr="00221233">
              <w:t>.</w:t>
            </w:r>
          </w:p>
        </w:tc>
        <w:tc>
          <w:tcPr>
            <w:tcW w:w="3260" w:type="dxa"/>
            <w:gridSpan w:val="4"/>
          </w:tcPr>
          <w:p w:rsidR="001649F5" w:rsidRDefault="001649F5" w:rsidP="00574EE8">
            <w:pPr>
              <w:jc w:val="both"/>
            </w:pPr>
            <w:r>
              <w:t xml:space="preserve">1. </w:t>
            </w:r>
            <w:proofErr w:type="spellStart"/>
            <w:r>
              <w:t>T</w:t>
            </w:r>
            <w:r w:rsidRPr="000A7901">
              <w:t>heoretical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and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practical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knowledge</w:t>
            </w:r>
            <w:proofErr w:type="spellEnd"/>
            <w:r w:rsidRPr="000A7901">
              <w:t xml:space="preserve"> in </w:t>
            </w:r>
            <w:proofErr w:type="spellStart"/>
            <w:r w:rsidRPr="000A7901">
              <w:t>the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field</w:t>
            </w:r>
            <w:proofErr w:type="spellEnd"/>
            <w:r w:rsidRPr="000A7901">
              <w:t xml:space="preserve"> of </w:t>
            </w:r>
            <w:proofErr w:type="spellStart"/>
            <w:r w:rsidRPr="000A7901">
              <w:t>human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anatomy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for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clinical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use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with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solutions</w:t>
            </w:r>
            <w:proofErr w:type="spellEnd"/>
            <w:r w:rsidRPr="000A7901">
              <w:t>.</w:t>
            </w:r>
          </w:p>
        </w:tc>
      </w:tr>
      <w:tr w:rsidR="006B0334" w:rsidTr="00985558">
        <w:tc>
          <w:tcPr>
            <w:tcW w:w="1489" w:type="dxa"/>
            <w:vMerge/>
          </w:tcPr>
          <w:p w:rsidR="006B0334" w:rsidRDefault="006B0334" w:rsidP="000D4FEB">
            <w:bookmarkStart w:id="0" w:name="_GoBack" w:colFirst="3" w:colLast="4"/>
          </w:p>
        </w:tc>
        <w:tc>
          <w:tcPr>
            <w:tcW w:w="1637" w:type="dxa"/>
            <w:vMerge w:val="restart"/>
          </w:tcPr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D618CE"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Areas</w:t>
            </w:r>
            <w:proofErr w:type="spellEnd"/>
          </w:p>
          <w:p w:rsidR="006B0334" w:rsidRDefault="006B0334" w:rsidP="00D618CE">
            <w:proofErr w:type="spellStart"/>
            <w:r>
              <w:t>Perfection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6B0334" w:rsidRPr="005670F6" w:rsidRDefault="006B0334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TYYÇ</w:t>
            </w:r>
          </w:p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(THQF)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948A54" w:themeFill="background2" w:themeFillShade="80"/>
          </w:tcPr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TAY</w:t>
            </w:r>
          </w:p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(MAC)</w:t>
            </w:r>
          </w:p>
        </w:tc>
      </w:tr>
      <w:bookmarkEnd w:id="0"/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551AA7" w:rsidP="00551AA7">
            <w:pPr>
              <w:jc w:val="both"/>
            </w:pPr>
            <w:proofErr w:type="spellStart"/>
            <w:r w:rsidRPr="00551AA7">
              <w:t>To</w:t>
            </w:r>
            <w:proofErr w:type="spellEnd"/>
            <w:r w:rsidRPr="00551AA7">
              <w:t xml:space="preserve"> </w:t>
            </w:r>
            <w:proofErr w:type="spellStart"/>
            <w:r w:rsidRPr="00551AA7">
              <w:t>have</w:t>
            </w:r>
            <w:proofErr w:type="spellEnd"/>
            <w:r w:rsidRPr="00551AA7">
              <w:t xml:space="preserve"> </w:t>
            </w:r>
            <w:proofErr w:type="spellStart"/>
            <w:r w:rsidRPr="00551AA7">
              <w:t>basic</w:t>
            </w:r>
            <w:proofErr w:type="spellEnd"/>
            <w:r w:rsidRPr="00551AA7">
              <w:t xml:space="preserve"> </w:t>
            </w:r>
            <w:proofErr w:type="spellStart"/>
            <w:r w:rsidRPr="00551AA7">
              <w:t>anatomical</w:t>
            </w:r>
            <w:proofErr w:type="spellEnd"/>
            <w:r w:rsidRPr="00551AA7">
              <w:t xml:space="preserve"> </w:t>
            </w:r>
            <w:proofErr w:type="spellStart"/>
            <w:r w:rsidRPr="00551AA7">
              <w:t>knowledge</w:t>
            </w:r>
            <w:proofErr w:type="spellEnd"/>
            <w:r w:rsidRPr="00551AA7">
              <w:t xml:space="preserve"> </w:t>
            </w:r>
            <w:proofErr w:type="spellStart"/>
            <w:r w:rsidRPr="00551AA7">
              <w:t>to</w:t>
            </w:r>
            <w:proofErr w:type="spellEnd"/>
            <w:r w:rsidRPr="00551AA7">
              <w:t xml:space="preserve"> </w:t>
            </w:r>
            <w:proofErr w:type="spellStart"/>
            <w:r w:rsidRPr="00551AA7">
              <w:t>perform</w:t>
            </w:r>
            <w:proofErr w:type="spellEnd"/>
            <w:r w:rsidRPr="00551AA7">
              <w:t xml:space="preserve"> a </w:t>
            </w:r>
            <w:proofErr w:type="spellStart"/>
            <w:r w:rsidRPr="00551AA7">
              <w:t>complete</w:t>
            </w:r>
            <w:proofErr w:type="spellEnd"/>
            <w:r w:rsidRPr="00551AA7">
              <w:t xml:space="preserve"> </w:t>
            </w:r>
            <w:proofErr w:type="spellStart"/>
            <w:r w:rsidRPr="00551AA7">
              <w:t>and</w:t>
            </w:r>
            <w:proofErr w:type="spellEnd"/>
            <w:r w:rsidRPr="00551AA7">
              <w:t xml:space="preserve"> </w:t>
            </w:r>
            <w:proofErr w:type="spellStart"/>
            <w:r w:rsidRPr="00551AA7">
              <w:t>thorough</w:t>
            </w:r>
            <w:proofErr w:type="spellEnd"/>
            <w:r w:rsidRPr="00551AA7">
              <w:t xml:space="preserve"> </w:t>
            </w:r>
            <w:proofErr w:type="spellStart"/>
            <w:r w:rsidRPr="00551AA7">
              <w:t>physical</w:t>
            </w:r>
            <w:proofErr w:type="spellEnd"/>
            <w:r w:rsidRPr="00551AA7">
              <w:t xml:space="preserve"> </w:t>
            </w:r>
            <w:proofErr w:type="spellStart"/>
            <w:r w:rsidRPr="00551AA7">
              <w:t>examination</w:t>
            </w:r>
            <w:proofErr w:type="spellEnd"/>
          </w:p>
        </w:tc>
        <w:tc>
          <w:tcPr>
            <w:tcW w:w="925" w:type="dxa"/>
          </w:tcPr>
          <w:p w:rsidR="000A2018" w:rsidRDefault="00551AA7" w:rsidP="00551AA7">
            <w:pPr>
              <w:jc w:val="center"/>
            </w:pPr>
            <w:r>
              <w:t>1,7</w:t>
            </w:r>
          </w:p>
        </w:tc>
        <w:tc>
          <w:tcPr>
            <w:tcW w:w="925" w:type="dxa"/>
          </w:tcPr>
          <w:p w:rsidR="000A2018" w:rsidRDefault="00551AA7" w:rsidP="00551AA7">
            <w:pPr>
              <w:jc w:val="center"/>
            </w:pPr>
            <w:r>
              <w:t>1,7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0A2018" w:rsidP="00551AA7">
            <w:pPr>
              <w:jc w:val="both"/>
            </w:pPr>
          </w:p>
        </w:tc>
        <w:tc>
          <w:tcPr>
            <w:tcW w:w="925" w:type="dxa"/>
          </w:tcPr>
          <w:p w:rsidR="000A2018" w:rsidRDefault="000A2018" w:rsidP="00551AA7">
            <w:pPr>
              <w:jc w:val="center"/>
            </w:pPr>
          </w:p>
        </w:tc>
        <w:tc>
          <w:tcPr>
            <w:tcW w:w="925" w:type="dxa"/>
          </w:tcPr>
          <w:p w:rsidR="000A2018" w:rsidRDefault="000A2018" w:rsidP="00551AA7">
            <w:pPr>
              <w:jc w:val="center"/>
            </w:pPr>
          </w:p>
        </w:tc>
      </w:tr>
      <w:tr w:rsidR="00B76705" w:rsidTr="00985558">
        <w:trPr>
          <w:trHeight w:val="909"/>
        </w:trPr>
        <w:tc>
          <w:tcPr>
            <w:tcW w:w="1489" w:type="dxa"/>
            <w:vMerge/>
          </w:tcPr>
          <w:p w:rsidR="00B76705" w:rsidRDefault="00B76705" w:rsidP="000D4FEB"/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B76705" w:rsidRDefault="00B76705" w:rsidP="000D4FEB"/>
        </w:tc>
        <w:tc>
          <w:tcPr>
            <w:tcW w:w="2902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B76705" w:rsidRPr="005670F6" w:rsidRDefault="00B76705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 w:rsidR="00985558"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B76705" w:rsidRPr="005670F6" w:rsidRDefault="00B76705" w:rsidP="00985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 w:rsidR="00985558"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1649F5" w:rsidTr="00985558">
        <w:tc>
          <w:tcPr>
            <w:tcW w:w="1489" w:type="dxa"/>
            <w:vMerge/>
          </w:tcPr>
          <w:p w:rsidR="001649F5" w:rsidRDefault="001649F5" w:rsidP="000D4FEB"/>
        </w:tc>
        <w:tc>
          <w:tcPr>
            <w:tcW w:w="1637" w:type="dxa"/>
            <w:vMerge/>
          </w:tcPr>
          <w:p w:rsidR="001649F5" w:rsidRDefault="001649F5" w:rsidP="000D4FEB"/>
        </w:tc>
        <w:tc>
          <w:tcPr>
            <w:tcW w:w="2902" w:type="dxa"/>
          </w:tcPr>
          <w:p w:rsidR="001649F5" w:rsidRDefault="001649F5" w:rsidP="00574EE8">
            <w:pPr>
              <w:jc w:val="both"/>
            </w:pPr>
            <w:r>
              <w:t xml:space="preserve">1. </w:t>
            </w:r>
            <w:proofErr w:type="spellStart"/>
            <w:r>
              <w:t>G</w:t>
            </w:r>
            <w:r w:rsidRPr="00221233">
              <w:t>ained</w:t>
            </w:r>
            <w:proofErr w:type="spellEnd"/>
            <w:r w:rsidRPr="00221233">
              <w:t xml:space="preserve"> in </w:t>
            </w:r>
            <w:proofErr w:type="spellStart"/>
            <w:r w:rsidRPr="00221233">
              <w:t>the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field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to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use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the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advanced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theoretical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and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practical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knowledge</w:t>
            </w:r>
            <w:proofErr w:type="spellEnd"/>
            <w:r w:rsidRPr="00221233">
              <w:t>.</w:t>
            </w:r>
          </w:p>
        </w:tc>
        <w:tc>
          <w:tcPr>
            <w:tcW w:w="3260" w:type="dxa"/>
            <w:gridSpan w:val="4"/>
          </w:tcPr>
          <w:p w:rsidR="001649F5" w:rsidRDefault="001649F5" w:rsidP="00574EE8">
            <w:pPr>
              <w:jc w:val="both"/>
            </w:pPr>
            <w:r>
              <w:t xml:space="preserve">1. </w:t>
            </w:r>
            <w:proofErr w:type="spellStart"/>
            <w:r>
              <w:t>T</w:t>
            </w:r>
            <w:r w:rsidRPr="000A7901">
              <w:t>heoretical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and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practical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knowledge</w:t>
            </w:r>
            <w:proofErr w:type="spellEnd"/>
            <w:r w:rsidRPr="000A7901">
              <w:t xml:space="preserve"> in </w:t>
            </w:r>
            <w:proofErr w:type="spellStart"/>
            <w:r w:rsidRPr="000A7901">
              <w:t>the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field</w:t>
            </w:r>
            <w:proofErr w:type="spellEnd"/>
            <w:r w:rsidRPr="000A7901">
              <w:t xml:space="preserve"> of </w:t>
            </w:r>
            <w:proofErr w:type="spellStart"/>
            <w:r w:rsidRPr="000A7901">
              <w:t>human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anatomy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for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clinical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use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with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solutions</w:t>
            </w:r>
            <w:proofErr w:type="spellEnd"/>
            <w:r w:rsidRPr="000A7901">
              <w:t>.</w:t>
            </w:r>
          </w:p>
        </w:tc>
      </w:tr>
    </w:tbl>
    <w:p w:rsidR="00ED6CB9" w:rsidRDefault="00ED6CB9"/>
    <w:sectPr w:rsidR="00ED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35"/>
    <w:rsid w:val="0004409F"/>
    <w:rsid w:val="000707E7"/>
    <w:rsid w:val="000831CC"/>
    <w:rsid w:val="000A2018"/>
    <w:rsid w:val="000A7901"/>
    <w:rsid w:val="00147C6B"/>
    <w:rsid w:val="001649F5"/>
    <w:rsid w:val="00221233"/>
    <w:rsid w:val="00245306"/>
    <w:rsid w:val="003C16A5"/>
    <w:rsid w:val="003C24EC"/>
    <w:rsid w:val="00413F56"/>
    <w:rsid w:val="0042091F"/>
    <w:rsid w:val="00532392"/>
    <w:rsid w:val="00551AA7"/>
    <w:rsid w:val="005874BA"/>
    <w:rsid w:val="005E61C6"/>
    <w:rsid w:val="006B0334"/>
    <w:rsid w:val="006F4BB4"/>
    <w:rsid w:val="006F5D41"/>
    <w:rsid w:val="007B62AC"/>
    <w:rsid w:val="0082113E"/>
    <w:rsid w:val="00821E64"/>
    <w:rsid w:val="008B2E97"/>
    <w:rsid w:val="00923DC2"/>
    <w:rsid w:val="00985558"/>
    <w:rsid w:val="0099086B"/>
    <w:rsid w:val="00AC5BCF"/>
    <w:rsid w:val="00AE092B"/>
    <w:rsid w:val="00B76705"/>
    <w:rsid w:val="00B76A5F"/>
    <w:rsid w:val="00C76E5F"/>
    <w:rsid w:val="00C8425D"/>
    <w:rsid w:val="00D149C5"/>
    <w:rsid w:val="00D6069D"/>
    <w:rsid w:val="00D618CE"/>
    <w:rsid w:val="00DB43DB"/>
    <w:rsid w:val="00E10DDA"/>
    <w:rsid w:val="00E819D6"/>
    <w:rsid w:val="00ED6CB9"/>
    <w:rsid w:val="00EF15C3"/>
    <w:rsid w:val="00F14F69"/>
    <w:rsid w:val="00F2735F"/>
    <w:rsid w:val="00FC23FD"/>
    <w:rsid w:val="00FD1A04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AYSUN</cp:lastModifiedBy>
  <cp:revision>47</cp:revision>
  <dcterms:created xsi:type="dcterms:W3CDTF">2016-08-12T06:54:00Z</dcterms:created>
  <dcterms:modified xsi:type="dcterms:W3CDTF">2016-08-23T08:27:00Z</dcterms:modified>
</cp:coreProperties>
</file>